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DFC" w:rsidRPr="00F74A93" w:rsidRDefault="00291DFC" w:rsidP="00291D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color w:val="000000"/>
        </w:rPr>
      </w:pPr>
      <w:r w:rsidRPr="00F74A93">
        <w:rPr>
          <w:rFonts w:ascii="Times New Roman" w:eastAsia="Arial" w:hAnsi="Times New Roman" w:cs="Times New Roman"/>
          <w:b/>
          <w:color w:val="00000A"/>
        </w:rPr>
        <w:t xml:space="preserve">ANEXO </w:t>
      </w:r>
      <w:r>
        <w:rPr>
          <w:rFonts w:ascii="Times New Roman" w:eastAsia="Arial" w:hAnsi="Times New Roman" w:cs="Times New Roman"/>
          <w:b/>
          <w:color w:val="00000A"/>
        </w:rPr>
        <w:t>3</w:t>
      </w:r>
      <w:r w:rsidRPr="00F74A93">
        <w:rPr>
          <w:rFonts w:ascii="Times New Roman" w:eastAsia="Arial" w:hAnsi="Times New Roman" w:cs="Times New Roman"/>
          <w:b/>
          <w:color w:val="00000A"/>
        </w:rPr>
        <w:t xml:space="preserve"> – Modelo </w:t>
      </w:r>
      <w:r w:rsidR="00B61DF1">
        <w:rPr>
          <w:rFonts w:ascii="Times New Roman" w:eastAsia="Arial" w:hAnsi="Times New Roman" w:cs="Times New Roman"/>
          <w:b/>
          <w:color w:val="00000A"/>
        </w:rPr>
        <w:t>de Formulário para</w:t>
      </w:r>
      <w:r w:rsidRPr="00F74A93">
        <w:rPr>
          <w:rFonts w:ascii="Times New Roman" w:eastAsia="Arial" w:hAnsi="Times New Roman" w:cs="Times New Roman"/>
          <w:b/>
          <w:color w:val="00000A"/>
        </w:rPr>
        <w:t xml:space="preserve"> </w:t>
      </w:r>
      <w:r>
        <w:rPr>
          <w:rFonts w:ascii="Times New Roman" w:eastAsia="Arial" w:hAnsi="Times New Roman" w:cs="Times New Roman"/>
          <w:b/>
          <w:color w:val="00000A"/>
        </w:rPr>
        <w:t>Interposição de Recurso</w:t>
      </w:r>
    </w:p>
    <w:p w:rsidR="00291DFC" w:rsidRDefault="00291DFC" w:rsidP="00F74A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354"/>
        <w:rPr>
          <w:rFonts w:ascii="Times New Roman" w:eastAsia="Arial" w:hAnsi="Times New Roman" w:cs="Times New Roman"/>
          <w:b/>
          <w:color w:val="00000A"/>
        </w:rPr>
      </w:pPr>
    </w:p>
    <w:tbl>
      <w:tblPr>
        <w:tblStyle w:val="a0"/>
        <w:tblW w:w="1018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10"/>
        <w:gridCol w:w="3679"/>
        <w:gridCol w:w="1416"/>
        <w:gridCol w:w="1281"/>
        <w:gridCol w:w="998"/>
      </w:tblGrid>
      <w:tr w:rsidR="00291DFC" w:rsidRPr="00F74A93" w:rsidTr="00B61DF1">
        <w:trPr>
          <w:trHeight w:val="406"/>
        </w:trPr>
        <w:tc>
          <w:tcPr>
            <w:tcW w:w="101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291DFC" w:rsidRPr="00F74A93" w:rsidRDefault="00291DFC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 xml:space="preserve">IDENTIFICAÇÃO </w:t>
            </w:r>
            <w:proofErr w:type="gramStart"/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>DO</w:t>
            </w:r>
            <w:r w:rsidR="00B61DF1">
              <w:rPr>
                <w:rFonts w:ascii="Times New Roman" w:eastAsia="Arial" w:hAnsi="Times New Roman" w:cs="Times New Roman"/>
                <w:b/>
                <w:color w:val="000000"/>
              </w:rPr>
              <w:t>(</w:t>
            </w:r>
            <w:proofErr w:type="gramEnd"/>
            <w:r w:rsidR="00B61DF1">
              <w:rPr>
                <w:rFonts w:ascii="Times New Roman" w:eastAsia="Arial" w:hAnsi="Times New Roman" w:cs="Times New Roman"/>
                <w:b/>
                <w:color w:val="000000"/>
              </w:rPr>
              <w:t>A)</w:t>
            </w:r>
            <w:r w:rsidRPr="00F74A93">
              <w:rPr>
                <w:rFonts w:ascii="Times New Roman" w:eastAsia="Arial" w:hAnsi="Times New Roman" w:cs="Times New Roman"/>
                <w:b/>
                <w:color w:val="000000"/>
              </w:rPr>
              <w:t xml:space="preserve"> RESPONSÁVEL PELO PROJETO</w:t>
            </w:r>
          </w:p>
        </w:tc>
      </w:tr>
      <w:tr w:rsidR="00291DFC" w:rsidRPr="00F74A93" w:rsidTr="00B61DF1">
        <w:trPr>
          <w:trHeight w:val="424"/>
        </w:trPr>
        <w:tc>
          <w:tcPr>
            <w:tcW w:w="79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291DFC" w:rsidRPr="00F74A93" w:rsidRDefault="00291DFC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 xml:space="preserve">Nome do(s) coordenador </w:t>
            </w:r>
            <w:proofErr w:type="gramStart"/>
            <w:r w:rsidRPr="00F74A93">
              <w:rPr>
                <w:rFonts w:ascii="Times New Roman" w:eastAsia="Arial" w:hAnsi="Times New Roman" w:cs="Times New Roman"/>
                <w:color w:val="000000"/>
              </w:rPr>
              <w:t>es</w:t>
            </w:r>
            <w:proofErr w:type="gramEnd"/>
            <w:r w:rsidRPr="00F74A93">
              <w:rPr>
                <w:rFonts w:ascii="Times New Roman" w:eastAsia="Arial" w:hAnsi="Times New Roman" w:cs="Times New Roman"/>
                <w:color w:val="000000"/>
              </w:rPr>
              <w:t>) do projeto:</w:t>
            </w:r>
          </w:p>
        </w:tc>
        <w:tc>
          <w:tcPr>
            <w:tcW w:w="22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291DFC" w:rsidRPr="00F74A93" w:rsidRDefault="00291DFC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>CPF:</w:t>
            </w:r>
          </w:p>
        </w:tc>
      </w:tr>
      <w:tr w:rsidR="00291DFC" w:rsidRPr="00F74A93" w:rsidTr="00B61DF1">
        <w:trPr>
          <w:trHeight w:val="424"/>
        </w:trPr>
        <w:tc>
          <w:tcPr>
            <w:tcW w:w="64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291DFC" w:rsidRPr="00F74A93" w:rsidRDefault="00291DFC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>Cargo e/ou função:</w:t>
            </w:r>
          </w:p>
        </w:tc>
        <w:tc>
          <w:tcPr>
            <w:tcW w:w="369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291DFC" w:rsidRPr="00F74A93" w:rsidRDefault="00291DFC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>Titulação de mais alto nível:</w:t>
            </w:r>
          </w:p>
        </w:tc>
      </w:tr>
      <w:tr w:rsidR="00291DFC" w:rsidRPr="00F74A93" w:rsidTr="00B61DF1">
        <w:trPr>
          <w:trHeight w:val="424"/>
        </w:trPr>
        <w:tc>
          <w:tcPr>
            <w:tcW w:w="2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291DFC" w:rsidRPr="00F74A93" w:rsidRDefault="00291DFC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>Matrícula SIAPE:</w:t>
            </w:r>
          </w:p>
        </w:tc>
        <w:tc>
          <w:tcPr>
            <w:tcW w:w="3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291DFC" w:rsidRPr="00F74A93" w:rsidRDefault="00291DFC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4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74A93">
              <w:rPr>
                <w:rFonts w:ascii="Times New Roman" w:eastAsia="Arial" w:hAnsi="Times New Roman" w:cs="Times New Roman"/>
                <w:color w:val="000000"/>
              </w:rPr>
              <w:t>Câmpus</w:t>
            </w:r>
            <w:proofErr w:type="spellEnd"/>
            <w:r w:rsidRPr="00F74A93">
              <w:rPr>
                <w:rFonts w:ascii="Times New Roman" w:eastAsia="Arial" w:hAnsi="Times New Roman" w:cs="Times New Roman"/>
                <w:color w:val="000000"/>
              </w:rPr>
              <w:t xml:space="preserve"> de lotação:</w:t>
            </w:r>
          </w:p>
          <w:p w:rsidR="00291DFC" w:rsidRPr="00F74A93" w:rsidRDefault="00291DFC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4"/>
              <w:rPr>
                <w:rFonts w:ascii="Times New Roman" w:eastAsia="Arial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>Anápolis</w:t>
            </w:r>
          </w:p>
        </w:tc>
        <w:tc>
          <w:tcPr>
            <w:tcW w:w="369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291DFC" w:rsidRPr="00F74A93" w:rsidRDefault="00291DFC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>Departamento/setor:</w:t>
            </w:r>
          </w:p>
          <w:p w:rsidR="00291DFC" w:rsidRPr="00F74A93" w:rsidRDefault="00291DFC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>Áreas Acadêmicas – Anápolis</w:t>
            </w:r>
          </w:p>
        </w:tc>
      </w:tr>
      <w:tr w:rsidR="00291DFC" w:rsidRPr="00F74A93" w:rsidTr="00B61DF1">
        <w:trPr>
          <w:trHeight w:val="424"/>
        </w:trPr>
        <w:tc>
          <w:tcPr>
            <w:tcW w:w="2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291DFC" w:rsidRPr="00F74A93" w:rsidRDefault="00291DFC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>Telefone Fixo:</w:t>
            </w:r>
          </w:p>
          <w:p w:rsidR="00291DFC" w:rsidRPr="00F74A93" w:rsidRDefault="00291DFC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74A93">
              <w:rPr>
                <w:rFonts w:ascii="Times New Roman" w:eastAsia="Arial" w:hAnsi="Times New Roman" w:cs="Times New Roman"/>
                <w:color w:val="000000"/>
              </w:rPr>
              <w:t xml:space="preserve">(   </w:t>
            </w:r>
            <w:proofErr w:type="gramEnd"/>
            <w:r w:rsidRPr="00F74A93">
              <w:rPr>
                <w:rFonts w:ascii="Times New Roman" w:eastAsia="Arial" w:hAnsi="Times New Roman" w:cs="Times New Roman"/>
                <w:color w:val="000000"/>
              </w:rPr>
              <w:t>)</w:t>
            </w:r>
          </w:p>
        </w:tc>
        <w:tc>
          <w:tcPr>
            <w:tcW w:w="3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291DFC" w:rsidRPr="00F74A93" w:rsidRDefault="00291DFC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4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>Telefone Celular:</w:t>
            </w:r>
          </w:p>
          <w:p w:rsidR="00291DFC" w:rsidRPr="00F74A93" w:rsidRDefault="00291DFC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4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74A93">
              <w:rPr>
                <w:rFonts w:ascii="Times New Roman" w:eastAsia="Arial" w:hAnsi="Times New Roman" w:cs="Times New Roman"/>
                <w:color w:val="000000"/>
              </w:rPr>
              <w:t xml:space="preserve">(   </w:t>
            </w:r>
            <w:proofErr w:type="gramEnd"/>
            <w:r w:rsidRPr="00F74A93">
              <w:rPr>
                <w:rFonts w:ascii="Times New Roman" w:eastAsia="Arial" w:hAnsi="Times New Roman" w:cs="Times New Roman"/>
                <w:color w:val="000000"/>
              </w:rPr>
              <w:t>)</w:t>
            </w:r>
          </w:p>
        </w:tc>
        <w:tc>
          <w:tcPr>
            <w:tcW w:w="26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291DFC" w:rsidRPr="00F74A93" w:rsidRDefault="00291DFC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>Identidade/Org. Emissor:</w:t>
            </w: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291DFC" w:rsidRPr="00F74A93" w:rsidRDefault="00291DFC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"/>
              <w:rPr>
                <w:rFonts w:ascii="Times New Roman" w:eastAsia="Arial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>UF:</w:t>
            </w:r>
          </w:p>
        </w:tc>
      </w:tr>
      <w:tr w:rsidR="00291DFC" w:rsidRPr="00F74A93" w:rsidTr="00B61DF1">
        <w:trPr>
          <w:trHeight w:val="433"/>
        </w:trPr>
        <w:tc>
          <w:tcPr>
            <w:tcW w:w="2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291DFC" w:rsidRPr="00F74A93" w:rsidRDefault="00291DFC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 xml:space="preserve">Sexo:             </w:t>
            </w:r>
          </w:p>
        </w:tc>
        <w:tc>
          <w:tcPr>
            <w:tcW w:w="3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291DFC" w:rsidRPr="00F74A93" w:rsidRDefault="00291DFC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4"/>
              <w:rPr>
                <w:rFonts w:ascii="Times New Roman" w:hAnsi="Times New Roman" w:cs="Times New Roman"/>
                <w:color w:val="000000"/>
              </w:rPr>
            </w:pPr>
            <w:r w:rsidRPr="00F74A93">
              <w:rPr>
                <w:rFonts w:ascii="Times New Roman" w:eastAsia="Arial" w:hAnsi="Times New Roman" w:cs="Times New Roman"/>
                <w:color w:val="000000"/>
              </w:rPr>
              <w:t xml:space="preserve">Área de atuação </w:t>
            </w:r>
            <w:proofErr w:type="gramStart"/>
            <w:r w:rsidRPr="00F74A93">
              <w:rPr>
                <w:rFonts w:ascii="Times New Roman" w:eastAsia="Arial" w:hAnsi="Times New Roman" w:cs="Times New Roman"/>
                <w:color w:val="000000"/>
              </w:rPr>
              <w:t>do(</w:t>
            </w:r>
            <w:proofErr w:type="gramEnd"/>
            <w:r w:rsidRPr="00F74A93">
              <w:rPr>
                <w:rFonts w:ascii="Times New Roman" w:eastAsia="Arial" w:hAnsi="Times New Roman" w:cs="Times New Roman"/>
                <w:color w:val="000000"/>
              </w:rPr>
              <w:t>a) coordenador(a)</w:t>
            </w:r>
          </w:p>
        </w:tc>
        <w:tc>
          <w:tcPr>
            <w:tcW w:w="369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291DFC" w:rsidRPr="00F74A93" w:rsidRDefault="00291DFC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74A93">
              <w:rPr>
                <w:rFonts w:ascii="Times New Roman" w:eastAsia="Arial" w:hAnsi="Times New Roman" w:cs="Times New Roman"/>
                <w:color w:val="000000"/>
              </w:rPr>
              <w:t>e-mail</w:t>
            </w:r>
            <w:proofErr w:type="gramEnd"/>
            <w:r w:rsidRPr="00F74A93">
              <w:rPr>
                <w:rFonts w:ascii="Times New Roman" w:eastAsia="Arial" w:hAnsi="Times New Roman" w:cs="Times New Roman"/>
                <w:color w:val="000000"/>
              </w:rPr>
              <w:t>:</w:t>
            </w:r>
          </w:p>
        </w:tc>
      </w:tr>
      <w:tr w:rsidR="00B61DF1" w:rsidRPr="00F74A93" w:rsidTr="00B61DF1">
        <w:trPr>
          <w:trHeight w:val="406"/>
        </w:trPr>
        <w:tc>
          <w:tcPr>
            <w:tcW w:w="101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B61DF1" w:rsidRPr="00B61DF1" w:rsidRDefault="00B61DF1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MOTIVO/</w:t>
            </w:r>
            <w:r w:rsidRPr="00B61DF1">
              <w:rPr>
                <w:rFonts w:ascii="Times New Roman" w:hAnsi="Times New Roman" w:cs="Times New Roman"/>
                <w:b/>
                <w:color w:val="000000"/>
              </w:rPr>
              <w:t>JUSTIFICATIVA DO RECURSO</w:t>
            </w:r>
          </w:p>
        </w:tc>
      </w:tr>
      <w:tr w:rsidR="00B61DF1" w:rsidRPr="00F74A93" w:rsidTr="00B61DF1">
        <w:trPr>
          <w:trHeight w:val="424"/>
        </w:trPr>
        <w:tc>
          <w:tcPr>
            <w:tcW w:w="1018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B61DF1" w:rsidRDefault="00B61DF1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Arial" w:hAnsi="Times New Roman" w:cs="Times New Roman"/>
                <w:color w:val="000000"/>
              </w:rPr>
            </w:pPr>
          </w:p>
          <w:p w:rsidR="00B61DF1" w:rsidRDefault="00B61DF1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Arial" w:hAnsi="Times New Roman" w:cs="Times New Roman"/>
                <w:color w:val="000000"/>
              </w:rPr>
            </w:pPr>
          </w:p>
          <w:p w:rsidR="00B61DF1" w:rsidRDefault="00B61DF1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Arial" w:hAnsi="Times New Roman" w:cs="Times New Roman"/>
                <w:color w:val="000000"/>
              </w:rPr>
            </w:pPr>
          </w:p>
          <w:p w:rsidR="00B61DF1" w:rsidRDefault="00B61DF1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Arial" w:hAnsi="Times New Roman" w:cs="Times New Roman"/>
                <w:color w:val="000000"/>
              </w:rPr>
            </w:pPr>
          </w:p>
          <w:p w:rsidR="00B61DF1" w:rsidRDefault="00B61DF1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Arial" w:hAnsi="Times New Roman" w:cs="Times New Roman"/>
                <w:color w:val="000000"/>
              </w:rPr>
            </w:pPr>
          </w:p>
          <w:p w:rsidR="00B61DF1" w:rsidRDefault="00B61DF1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Arial" w:hAnsi="Times New Roman" w:cs="Times New Roman"/>
                <w:color w:val="000000"/>
              </w:rPr>
            </w:pPr>
          </w:p>
          <w:p w:rsidR="00B61DF1" w:rsidRDefault="00B61DF1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Arial" w:hAnsi="Times New Roman" w:cs="Times New Roman"/>
                <w:color w:val="000000"/>
              </w:rPr>
            </w:pPr>
          </w:p>
          <w:p w:rsidR="00B61DF1" w:rsidRDefault="00B61DF1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Arial" w:hAnsi="Times New Roman" w:cs="Times New Roman"/>
                <w:color w:val="000000"/>
              </w:rPr>
            </w:pPr>
          </w:p>
          <w:p w:rsidR="00B61DF1" w:rsidRDefault="00B61DF1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Arial" w:hAnsi="Times New Roman" w:cs="Times New Roman"/>
                <w:color w:val="000000"/>
              </w:rPr>
            </w:pPr>
          </w:p>
          <w:p w:rsidR="00B61DF1" w:rsidRDefault="00B61DF1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Arial" w:hAnsi="Times New Roman" w:cs="Times New Roman"/>
                <w:color w:val="000000"/>
              </w:rPr>
            </w:pPr>
          </w:p>
          <w:p w:rsidR="00B61DF1" w:rsidRDefault="00B61DF1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Arial" w:hAnsi="Times New Roman" w:cs="Times New Roman"/>
                <w:color w:val="000000"/>
              </w:rPr>
            </w:pPr>
          </w:p>
          <w:p w:rsidR="00B61DF1" w:rsidRDefault="00B61DF1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  <w:p w:rsidR="00B61DF1" w:rsidRDefault="00B61DF1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Arial" w:hAnsi="Times New Roman" w:cs="Times New Roman"/>
                <w:color w:val="000000"/>
              </w:rPr>
            </w:pPr>
          </w:p>
          <w:p w:rsidR="00B61DF1" w:rsidRDefault="00B61DF1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Arial" w:hAnsi="Times New Roman" w:cs="Times New Roman"/>
                <w:color w:val="000000"/>
              </w:rPr>
            </w:pPr>
          </w:p>
          <w:p w:rsidR="00B61DF1" w:rsidRDefault="00B61DF1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Arial" w:hAnsi="Times New Roman" w:cs="Times New Roman"/>
                <w:color w:val="000000"/>
              </w:rPr>
            </w:pPr>
          </w:p>
          <w:p w:rsidR="00B61DF1" w:rsidRDefault="00B61DF1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Arial" w:hAnsi="Times New Roman" w:cs="Times New Roman"/>
                <w:color w:val="000000"/>
              </w:rPr>
            </w:pPr>
          </w:p>
          <w:p w:rsidR="00B61DF1" w:rsidRDefault="00B61DF1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Arial" w:hAnsi="Times New Roman" w:cs="Times New Roman"/>
                <w:color w:val="000000"/>
              </w:rPr>
            </w:pPr>
          </w:p>
          <w:p w:rsidR="00B61DF1" w:rsidRDefault="00B61DF1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  <w:p w:rsidR="00B61DF1" w:rsidRDefault="00B61DF1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</w:rPr>
            </w:pPr>
          </w:p>
          <w:p w:rsidR="00B61DF1" w:rsidRDefault="00B61DF1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Arial" w:hAnsi="Times New Roman" w:cs="Times New Roman"/>
                <w:color w:val="000000"/>
              </w:rPr>
            </w:pPr>
          </w:p>
          <w:p w:rsidR="00B61DF1" w:rsidRDefault="00B61DF1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eastAsia="Arial" w:hAnsi="Times New Roman" w:cs="Times New Roman"/>
                <w:color w:val="000000"/>
              </w:rPr>
            </w:pPr>
          </w:p>
          <w:p w:rsidR="00B61DF1" w:rsidRPr="00F74A93" w:rsidRDefault="00B61DF1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B61DF1" w:rsidTr="00B61DF1">
        <w:tc>
          <w:tcPr>
            <w:tcW w:w="10206" w:type="dxa"/>
            <w:tcBorders>
              <w:top w:val="nil"/>
            </w:tcBorders>
          </w:tcPr>
          <w:p w:rsidR="00B61DF1" w:rsidRDefault="00B61DF1" w:rsidP="00B61D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61DF1" w:rsidRPr="00291DFC" w:rsidRDefault="00B61DF1" w:rsidP="00B61D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1DFC">
              <w:rPr>
                <w:rFonts w:ascii="Times New Roman" w:hAnsi="Times New Roman" w:cs="Times New Roman"/>
              </w:rPr>
              <w:t>(</w:t>
            </w:r>
            <w:r w:rsidRPr="00291DFC">
              <w:rPr>
                <w:rFonts w:ascii="Times New Roman" w:hAnsi="Times New Roman" w:cs="Times New Roman"/>
                <w:i/>
              </w:rPr>
              <w:t>assinado eletronicamente</w:t>
            </w:r>
            <w:r w:rsidRPr="00291DFC">
              <w:rPr>
                <w:rFonts w:ascii="Times New Roman" w:hAnsi="Times New Roman" w:cs="Times New Roman"/>
              </w:rPr>
              <w:t>)</w:t>
            </w:r>
          </w:p>
          <w:p w:rsidR="00B61DF1" w:rsidRPr="00B61DF1" w:rsidRDefault="00B61DF1" w:rsidP="00B6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Coordenação/Proponente</w:t>
            </w:r>
          </w:p>
        </w:tc>
      </w:tr>
    </w:tbl>
    <w:p w:rsidR="00291DFC" w:rsidRDefault="00291DFC" w:rsidP="00F74A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354"/>
        <w:rPr>
          <w:rFonts w:ascii="Times New Roman" w:eastAsia="Arial" w:hAnsi="Times New Roman" w:cs="Times New Roman"/>
          <w:b/>
          <w:color w:val="00000A"/>
        </w:rPr>
      </w:pPr>
    </w:p>
    <w:p w:rsidR="00B61DF1" w:rsidRDefault="00B61DF1" w:rsidP="00B61D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B61DF1" w:rsidRPr="00F74A93" w:rsidRDefault="00B61DF1" w:rsidP="00B61DF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Arial" w:hAnsi="Times New Roman" w:cs="Times New Roman"/>
          <w:b/>
          <w:color w:val="000000"/>
        </w:rPr>
      </w:pPr>
      <w:bookmarkStart w:id="0" w:name="_GoBack"/>
      <w:bookmarkEnd w:id="0"/>
    </w:p>
    <w:sectPr w:rsidR="00B61DF1" w:rsidRPr="00F74A93" w:rsidSect="001D4422">
      <w:headerReference w:type="default" r:id="rId7"/>
      <w:footerReference w:type="default" r:id="rId8"/>
      <w:pgSz w:w="11906" w:h="16838"/>
      <w:pgMar w:top="1684" w:right="845" w:bottom="1253" w:left="856" w:header="454" w:footer="73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DF1" w:rsidRDefault="00B61DF1">
      <w:r>
        <w:separator/>
      </w:r>
    </w:p>
  </w:endnote>
  <w:endnote w:type="continuationSeparator" w:id="0">
    <w:p w:rsidR="00B61DF1" w:rsidRDefault="00B6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Liberation Sans Narrow"/>
    <w:panose1 w:val="020B0606020202030204"/>
    <w:charset w:val="00"/>
    <w:family w:val="swiss"/>
    <w:pitch w:val="variable"/>
    <w:sig w:usb0="00000001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DF1" w:rsidRDefault="00B61DF1">
    <w:pPr>
      <w:pBdr>
        <w:top w:val="nil"/>
        <w:left w:val="nil"/>
        <w:bottom w:val="nil"/>
        <w:right w:val="nil"/>
        <w:between w:val="nil"/>
      </w:pBdr>
      <w:tabs>
        <w:tab w:val="left" w:pos="5186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Instituto Federal de Goiás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Câmpus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Anápolis</w:t>
    </w:r>
    <w:r>
      <w:rPr>
        <w:rFonts w:ascii="Arial" w:eastAsia="Arial" w:hAnsi="Arial" w:cs="Arial"/>
        <w:color w:val="000000"/>
        <w:sz w:val="18"/>
        <w:szCs w:val="18"/>
      </w:rPr>
      <w:tab/>
    </w:r>
  </w:p>
  <w:p w:rsidR="00B61DF1" w:rsidRDefault="00B61D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Coordenação Acadêmica – DAA</w:t>
    </w:r>
  </w:p>
  <w:p w:rsidR="00B61DF1" w:rsidRDefault="00B61D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Av. Pedro Ludovico, s/nº,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Reny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Cury – CEP: 75131-457 – Anápolis - </w:t>
    </w:r>
    <w:proofErr w:type="gramStart"/>
    <w:r>
      <w:rPr>
        <w:rFonts w:ascii="Arial" w:eastAsia="Arial" w:hAnsi="Arial" w:cs="Arial"/>
        <w:color w:val="000000"/>
        <w:sz w:val="18"/>
        <w:szCs w:val="18"/>
      </w:rPr>
      <w:t>GO</w:t>
    </w:r>
    <w:proofErr w:type="gramEnd"/>
  </w:p>
  <w:p w:rsidR="00B61DF1" w:rsidRDefault="00B61D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Fone: (62) 3310-2811 // e-mail: ca.anapolis@ifg.edu.br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DF1" w:rsidRDefault="00B61DF1">
      <w:r>
        <w:separator/>
      </w:r>
    </w:p>
  </w:footnote>
  <w:footnote w:type="continuationSeparator" w:id="0">
    <w:p w:rsidR="00B61DF1" w:rsidRDefault="00B61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DF1" w:rsidRDefault="00B61DF1" w:rsidP="001D4422">
    <w:pPr>
      <w:ind w:left="1080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20"/>
        <w:szCs w:val="20"/>
      </w:rPr>
      <w:tab/>
    </w:r>
    <w:r w:rsidR="001D4422">
      <w:rPr>
        <w:rFonts w:ascii="Arial" w:eastAsia="Arial" w:hAnsi="Arial" w:cs="Arial"/>
        <w:color w:val="000000"/>
        <w:sz w:val="20"/>
        <w:szCs w:val="20"/>
      </w:rPr>
      <w:t xml:space="preserve">            </w:t>
    </w:r>
  </w:p>
  <w:p w:rsidR="001D4422" w:rsidRDefault="001D4422" w:rsidP="001D4422">
    <w:pPr>
      <w:pStyle w:val="logo"/>
      <w:ind w:left="3402"/>
      <w:rPr>
        <w:rFonts w:ascii="Arial" w:hAnsi="Arial"/>
        <w:b/>
        <w:sz w:val="18"/>
      </w:rPr>
    </w:pPr>
    <w:r>
      <w:rPr>
        <w:noProof/>
        <w:lang w:eastAsia="pt-BR"/>
      </w:rPr>
      <w:drawing>
        <wp:anchor distT="0" distB="0" distL="0" distR="0" simplePos="0" relativeHeight="251658240" behindDoc="0" locked="0" layoutInCell="1" hidden="0" allowOverlap="1" wp14:anchorId="275D203E" wp14:editId="3AAABAC6">
          <wp:simplePos x="0" y="0"/>
          <wp:positionH relativeFrom="column">
            <wp:posOffset>94615</wp:posOffset>
          </wp:positionH>
          <wp:positionV relativeFrom="paragraph">
            <wp:posOffset>14605</wp:posOffset>
          </wp:positionV>
          <wp:extent cx="1990725" cy="672465"/>
          <wp:effectExtent l="0" t="0" r="9525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725" cy="672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rial" w:eastAsia="Arial" w:hAnsi="Arial" w:cs="Arial"/>
        <w:color w:val="000000"/>
        <w:sz w:val="16"/>
        <w:szCs w:val="16"/>
      </w:rPr>
      <w:t xml:space="preserve">                                                              </w:t>
    </w:r>
  </w:p>
  <w:p w:rsidR="001D4422" w:rsidRDefault="001D4422" w:rsidP="001D4422">
    <w:pPr>
      <w:pStyle w:val="logo"/>
      <w:ind w:left="3402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MINISTÉRIO DA EDUCAÇÃO</w:t>
    </w:r>
  </w:p>
  <w:p w:rsidR="001D4422" w:rsidRDefault="001D4422" w:rsidP="001D4422">
    <w:pPr>
      <w:pStyle w:val="logo"/>
      <w:ind w:left="3402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SECRETARIA DE EDUCAÇÃO PROFISSIONAL E TECNOLÓGICA</w:t>
    </w:r>
  </w:p>
  <w:p w:rsidR="001D4422" w:rsidRDefault="001D4422" w:rsidP="001D4422">
    <w:pPr>
      <w:pStyle w:val="logo"/>
      <w:ind w:left="3402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 xml:space="preserve">INSTITUTO FEDERAL DE EDUCAÇÃO, CIÊNCIA E TECNOLOGIA DE </w:t>
    </w:r>
    <w:proofErr w:type="gramStart"/>
    <w:r>
      <w:rPr>
        <w:rFonts w:ascii="Arial" w:hAnsi="Arial"/>
        <w:b/>
        <w:sz w:val="18"/>
      </w:rPr>
      <w:t>GOIÁS</w:t>
    </w:r>
    <w:proofErr w:type="gramEnd"/>
  </w:p>
  <w:p w:rsidR="001D4422" w:rsidRDefault="001D4422" w:rsidP="001D4422">
    <w:pPr>
      <w:pStyle w:val="logo"/>
      <w:ind w:left="3402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CÂMPUS ANAPOLIS</w:t>
    </w:r>
  </w:p>
  <w:p w:rsidR="001D4422" w:rsidRDefault="001D4422" w:rsidP="001D4422">
    <w:pPr>
      <w:pStyle w:val="logo"/>
      <w:ind w:left="3402"/>
      <w:rPr>
        <w:rFonts w:ascii="Arial" w:hAnsi="Arial"/>
        <w:b/>
        <w:sz w:val="18"/>
      </w:rPr>
    </w:pPr>
  </w:p>
  <w:p w:rsidR="00B61DF1" w:rsidRDefault="00B61DF1">
    <w:pPr>
      <w:pBdr>
        <w:top w:val="nil"/>
        <w:left w:val="nil"/>
        <w:bottom w:val="nil"/>
        <w:right w:val="nil"/>
        <w:between w:val="nil"/>
      </w:pBdr>
      <w:tabs>
        <w:tab w:val="left" w:pos="1805"/>
      </w:tabs>
      <w:ind w:left="1080"/>
      <w:rPr>
        <w:rFonts w:ascii="Arial" w:eastAsia="Arial" w:hAnsi="Arial" w:cs="Arial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A7723"/>
    <w:rsid w:val="001D4422"/>
    <w:rsid w:val="001E3721"/>
    <w:rsid w:val="00237F7A"/>
    <w:rsid w:val="002570DE"/>
    <w:rsid w:val="00291DFC"/>
    <w:rsid w:val="003D5875"/>
    <w:rsid w:val="004F5001"/>
    <w:rsid w:val="00520549"/>
    <w:rsid w:val="00673DB1"/>
    <w:rsid w:val="006A7723"/>
    <w:rsid w:val="0083184F"/>
    <w:rsid w:val="009F3DFF"/>
    <w:rsid w:val="00B61DF1"/>
    <w:rsid w:val="00B8153D"/>
    <w:rsid w:val="00C2416F"/>
    <w:rsid w:val="00C83BC6"/>
    <w:rsid w:val="00D740EB"/>
    <w:rsid w:val="00E83478"/>
    <w:rsid w:val="00F547BD"/>
    <w:rsid w:val="00F7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5" w:line="249" w:lineRule="auto"/>
      <w:ind w:left="10" w:right="5" w:hanging="10"/>
      <w:jc w:val="both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tabs>
        <w:tab w:val="left" w:pos="2880"/>
      </w:tabs>
      <w:spacing w:before="240" w:after="60"/>
      <w:ind w:left="1440" w:hanging="720"/>
      <w:outlineLvl w:val="1"/>
    </w:pPr>
    <w:rPr>
      <w:rFonts w:ascii="Calibri" w:eastAsia="Calibri" w:hAnsi="Calibri" w:cs="Calibri"/>
      <w:b/>
      <w:i/>
      <w:color w:val="00000A"/>
      <w:sz w:val="28"/>
      <w:szCs w:val="28"/>
    </w:rPr>
  </w:style>
  <w:style w:type="paragraph" w:styleId="Ttulo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tabs>
        <w:tab w:val="left" w:pos="4320"/>
      </w:tabs>
      <w:spacing w:before="240" w:after="60"/>
      <w:ind w:left="2160" w:hanging="720"/>
      <w:outlineLvl w:val="2"/>
    </w:pPr>
    <w:rPr>
      <w:rFonts w:ascii="Calibri" w:eastAsia="Calibri" w:hAnsi="Calibri" w:cs="Calibri"/>
      <w:b/>
      <w:color w:val="00000A"/>
      <w:sz w:val="26"/>
      <w:szCs w:val="26"/>
    </w:rPr>
  </w:style>
  <w:style w:type="paragraph" w:styleId="Ttulo4">
    <w:name w:val="heading 4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tabs>
        <w:tab w:val="left" w:pos="5760"/>
      </w:tabs>
      <w:spacing w:before="240" w:after="60"/>
      <w:ind w:left="2880" w:hanging="720"/>
      <w:outlineLvl w:val="3"/>
    </w:pPr>
    <w:rPr>
      <w:rFonts w:ascii="Calibri" w:eastAsia="Calibri" w:hAnsi="Calibri" w:cs="Calibri"/>
      <w:b/>
      <w:color w:val="00000A"/>
      <w:sz w:val="28"/>
      <w:szCs w:val="28"/>
    </w:rPr>
  </w:style>
  <w:style w:type="paragraph" w:styleId="Ttulo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tabs>
        <w:tab w:val="left" w:pos="7200"/>
      </w:tabs>
      <w:spacing w:before="240" w:after="60"/>
      <w:ind w:left="3600" w:hanging="720"/>
      <w:outlineLvl w:val="4"/>
    </w:pPr>
    <w:rPr>
      <w:rFonts w:ascii="Calibri" w:eastAsia="Calibri" w:hAnsi="Calibri" w:cs="Calibri"/>
      <w:b/>
      <w:i/>
      <w:color w:val="00000A"/>
      <w:sz w:val="26"/>
      <w:szCs w:val="26"/>
    </w:rPr>
  </w:style>
  <w:style w:type="paragraph" w:styleId="Ttulo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tabs>
        <w:tab w:val="left" w:pos="8640"/>
      </w:tabs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color w:val="00000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120"/>
    </w:pPr>
    <w:rPr>
      <w:rFonts w:ascii="Arial" w:eastAsia="Arial" w:hAnsi="Arial" w:cs="Arial"/>
      <w:color w:val="000000"/>
      <w:sz w:val="28"/>
      <w:szCs w:val="28"/>
    </w:rPr>
  </w:style>
  <w:style w:type="paragraph" w:styleId="Subttulo">
    <w:name w:val="Subtitle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74A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4A93"/>
  </w:style>
  <w:style w:type="paragraph" w:styleId="Rodap">
    <w:name w:val="footer"/>
    <w:basedOn w:val="Normal"/>
    <w:link w:val="RodapChar"/>
    <w:uiPriority w:val="99"/>
    <w:unhideWhenUsed/>
    <w:rsid w:val="00F74A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4A93"/>
  </w:style>
  <w:style w:type="table" w:styleId="Tabelacomgrade">
    <w:name w:val="Table Grid"/>
    <w:basedOn w:val="Tabelanormal"/>
    <w:uiPriority w:val="59"/>
    <w:rsid w:val="00B61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1DF1"/>
    <w:pPr>
      <w:ind w:left="720"/>
      <w:contextualSpacing/>
    </w:pPr>
  </w:style>
  <w:style w:type="paragraph" w:customStyle="1" w:styleId="logo">
    <w:name w:val="logo"/>
    <w:basedOn w:val="Normal"/>
    <w:qFormat/>
    <w:rsid w:val="001D4422"/>
    <w:pPr>
      <w:suppressAutoHyphens/>
    </w:pPr>
    <w:rPr>
      <w:rFonts w:ascii="Arial Narrow" w:eastAsia="Times New Roman" w:hAnsi="Arial Narrow" w:cs="Arial Narro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5" w:line="249" w:lineRule="auto"/>
      <w:ind w:left="10" w:right="5" w:hanging="10"/>
      <w:jc w:val="both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tabs>
        <w:tab w:val="left" w:pos="2880"/>
      </w:tabs>
      <w:spacing w:before="240" w:after="60"/>
      <w:ind w:left="1440" w:hanging="720"/>
      <w:outlineLvl w:val="1"/>
    </w:pPr>
    <w:rPr>
      <w:rFonts w:ascii="Calibri" w:eastAsia="Calibri" w:hAnsi="Calibri" w:cs="Calibri"/>
      <w:b/>
      <w:i/>
      <w:color w:val="00000A"/>
      <w:sz w:val="28"/>
      <w:szCs w:val="28"/>
    </w:rPr>
  </w:style>
  <w:style w:type="paragraph" w:styleId="Ttulo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tabs>
        <w:tab w:val="left" w:pos="4320"/>
      </w:tabs>
      <w:spacing w:before="240" w:after="60"/>
      <w:ind w:left="2160" w:hanging="720"/>
      <w:outlineLvl w:val="2"/>
    </w:pPr>
    <w:rPr>
      <w:rFonts w:ascii="Calibri" w:eastAsia="Calibri" w:hAnsi="Calibri" w:cs="Calibri"/>
      <w:b/>
      <w:color w:val="00000A"/>
      <w:sz w:val="26"/>
      <w:szCs w:val="26"/>
    </w:rPr>
  </w:style>
  <w:style w:type="paragraph" w:styleId="Ttulo4">
    <w:name w:val="heading 4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tabs>
        <w:tab w:val="left" w:pos="5760"/>
      </w:tabs>
      <w:spacing w:before="240" w:after="60"/>
      <w:ind w:left="2880" w:hanging="720"/>
      <w:outlineLvl w:val="3"/>
    </w:pPr>
    <w:rPr>
      <w:rFonts w:ascii="Calibri" w:eastAsia="Calibri" w:hAnsi="Calibri" w:cs="Calibri"/>
      <w:b/>
      <w:color w:val="00000A"/>
      <w:sz w:val="28"/>
      <w:szCs w:val="28"/>
    </w:rPr>
  </w:style>
  <w:style w:type="paragraph" w:styleId="Ttulo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tabs>
        <w:tab w:val="left" w:pos="7200"/>
      </w:tabs>
      <w:spacing w:before="240" w:after="60"/>
      <w:ind w:left="3600" w:hanging="720"/>
      <w:outlineLvl w:val="4"/>
    </w:pPr>
    <w:rPr>
      <w:rFonts w:ascii="Calibri" w:eastAsia="Calibri" w:hAnsi="Calibri" w:cs="Calibri"/>
      <w:b/>
      <w:i/>
      <w:color w:val="00000A"/>
      <w:sz w:val="26"/>
      <w:szCs w:val="26"/>
    </w:rPr>
  </w:style>
  <w:style w:type="paragraph" w:styleId="Ttulo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tabs>
        <w:tab w:val="left" w:pos="8640"/>
      </w:tabs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color w:val="00000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120"/>
    </w:pPr>
    <w:rPr>
      <w:rFonts w:ascii="Arial" w:eastAsia="Arial" w:hAnsi="Arial" w:cs="Arial"/>
      <w:color w:val="000000"/>
      <w:sz w:val="28"/>
      <w:szCs w:val="28"/>
    </w:rPr>
  </w:style>
  <w:style w:type="paragraph" w:styleId="Subttulo">
    <w:name w:val="Subtitle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74A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4A93"/>
  </w:style>
  <w:style w:type="paragraph" w:styleId="Rodap">
    <w:name w:val="footer"/>
    <w:basedOn w:val="Normal"/>
    <w:link w:val="RodapChar"/>
    <w:uiPriority w:val="99"/>
    <w:unhideWhenUsed/>
    <w:rsid w:val="00F74A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4A93"/>
  </w:style>
  <w:style w:type="table" w:styleId="Tabelacomgrade">
    <w:name w:val="Table Grid"/>
    <w:basedOn w:val="Tabelanormal"/>
    <w:uiPriority w:val="59"/>
    <w:rsid w:val="00B61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1DF1"/>
    <w:pPr>
      <w:ind w:left="720"/>
      <w:contextualSpacing/>
    </w:pPr>
  </w:style>
  <w:style w:type="paragraph" w:customStyle="1" w:styleId="logo">
    <w:name w:val="logo"/>
    <w:basedOn w:val="Normal"/>
    <w:qFormat/>
    <w:rsid w:val="001D4422"/>
    <w:pPr>
      <w:suppressAutoHyphens/>
    </w:pPr>
    <w:rPr>
      <w:rFonts w:ascii="Arial Narrow" w:eastAsia="Times New Roman" w:hAnsi="Arial Narrow" w:cs="Arial Narro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 Carolina Lopes</dc:creator>
  <cp:lastModifiedBy>Rafaela Carolina Lopes</cp:lastModifiedBy>
  <cp:revision>2</cp:revision>
  <dcterms:created xsi:type="dcterms:W3CDTF">2020-02-21T16:50:00Z</dcterms:created>
  <dcterms:modified xsi:type="dcterms:W3CDTF">2020-02-21T16:50:00Z</dcterms:modified>
</cp:coreProperties>
</file>